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271B" w14:textId="787F11CA" w:rsidR="00261D82" w:rsidRPr="005A3AFF" w:rsidRDefault="008B0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“Complete the</w:t>
      </w:r>
      <w:r w:rsidR="00261D82" w:rsidRPr="005A3AFF">
        <w:rPr>
          <w:b/>
          <w:sz w:val="24"/>
          <w:szCs w:val="24"/>
        </w:rPr>
        <w:t xml:space="preserve"> </w:t>
      </w:r>
      <w:r w:rsidR="005A3AFF" w:rsidRPr="005A3AFF">
        <w:rPr>
          <w:b/>
          <w:sz w:val="24"/>
          <w:szCs w:val="24"/>
        </w:rPr>
        <w:t>Transaction</w:t>
      </w:r>
      <w:r>
        <w:rPr>
          <w:b/>
          <w:sz w:val="24"/>
          <w:szCs w:val="24"/>
        </w:rPr>
        <w:t>”</w:t>
      </w:r>
      <w:r w:rsidR="005A3AFF" w:rsidRPr="005A3AFF">
        <w:rPr>
          <w:b/>
          <w:sz w:val="24"/>
          <w:szCs w:val="24"/>
        </w:rPr>
        <w:t xml:space="preserve"> </w:t>
      </w:r>
      <w:r w:rsidR="00261D82" w:rsidRPr="005A3AFF">
        <w:rPr>
          <w:b/>
          <w:sz w:val="24"/>
          <w:szCs w:val="24"/>
        </w:rPr>
        <w:t>Worksheet:</w:t>
      </w:r>
    </w:p>
    <w:p w14:paraId="7DF31118" w14:textId="77777777" w:rsidR="00B6731F" w:rsidRPr="005A3AFF" w:rsidRDefault="00DA72C1" w:rsidP="00DA72C1">
      <w:pPr>
        <w:rPr>
          <w:sz w:val="24"/>
          <w:szCs w:val="24"/>
        </w:rPr>
      </w:pPr>
      <w:r w:rsidRPr="005A3AFF">
        <w:rPr>
          <w:sz w:val="24"/>
          <w:szCs w:val="24"/>
        </w:rPr>
        <w:t xml:space="preserve">On the form provided, identify the accounts affected by each transaction and the amount of increase or decrease in each account. </w:t>
      </w:r>
      <w:bookmarkStart w:id="0" w:name="_GoBack"/>
      <w:bookmarkEnd w:id="0"/>
      <w:r w:rsidRPr="005A3AFF">
        <w:rPr>
          <w:sz w:val="24"/>
          <w:szCs w:val="24"/>
        </w:rPr>
        <w:t xml:space="preserve">Make sure the accounting equation is in balance after each transaction. </w:t>
      </w:r>
    </w:p>
    <w:p w14:paraId="70E3C133" w14:textId="77777777" w:rsidR="00B6731F" w:rsidRPr="005A3AFF" w:rsidRDefault="00DA72C1" w:rsidP="00B673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AFF">
        <w:rPr>
          <w:sz w:val="24"/>
          <w:szCs w:val="24"/>
        </w:rPr>
        <w:t xml:space="preserve">Jan Swift, owner, deposited $30,000 in the business checking account. </w:t>
      </w:r>
    </w:p>
    <w:p w14:paraId="6C77A88D" w14:textId="77777777" w:rsidR="00B6731F" w:rsidRPr="005A3AFF" w:rsidRDefault="00DA72C1" w:rsidP="00B673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AFF">
        <w:rPr>
          <w:sz w:val="24"/>
          <w:szCs w:val="24"/>
        </w:rPr>
        <w:t xml:space="preserve">The owner transferred to the business a desk and chair valued at $700. </w:t>
      </w:r>
    </w:p>
    <w:p w14:paraId="458A2022" w14:textId="77777777" w:rsidR="00B6731F" w:rsidRPr="005A3AFF" w:rsidRDefault="00DA72C1" w:rsidP="00B673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3AFF">
        <w:rPr>
          <w:sz w:val="24"/>
          <w:szCs w:val="24"/>
        </w:rPr>
        <w:t>WordService</w:t>
      </w:r>
      <w:proofErr w:type="spellEnd"/>
      <w:r w:rsidRPr="005A3AFF">
        <w:rPr>
          <w:sz w:val="24"/>
          <w:szCs w:val="24"/>
        </w:rPr>
        <w:t xml:space="preserve"> issued a check for $4,000 for the purchase of a computer. </w:t>
      </w:r>
    </w:p>
    <w:p w14:paraId="5EFF9C61" w14:textId="77777777" w:rsidR="00B6731F" w:rsidRPr="005A3AFF" w:rsidRDefault="00DA72C1" w:rsidP="00B673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AFF">
        <w:rPr>
          <w:sz w:val="24"/>
          <w:szCs w:val="24"/>
        </w:rPr>
        <w:t xml:space="preserve">The business bought office furniture on account for $5,000 from Eastern Furniture. </w:t>
      </w:r>
    </w:p>
    <w:p w14:paraId="0F1F21E3" w14:textId="77777777" w:rsidR="00B6731F" w:rsidRPr="005A3AFF" w:rsidRDefault="00DA72C1" w:rsidP="00B673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AFF">
        <w:rPr>
          <w:sz w:val="24"/>
          <w:szCs w:val="24"/>
        </w:rPr>
        <w:t xml:space="preserve">The desk and chair previously transferred to the business by the owner were sold on account for $700. </w:t>
      </w:r>
    </w:p>
    <w:p w14:paraId="3863C37A" w14:textId="77777777" w:rsidR="00261D82" w:rsidRDefault="00DA72C1" w:rsidP="00B673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3AFF">
        <w:rPr>
          <w:sz w:val="24"/>
          <w:szCs w:val="24"/>
        </w:rPr>
        <w:t>WordService</w:t>
      </w:r>
      <w:proofErr w:type="spellEnd"/>
      <w:r w:rsidRPr="005A3AFF">
        <w:rPr>
          <w:sz w:val="24"/>
          <w:szCs w:val="24"/>
        </w:rPr>
        <w:t xml:space="preserve"> wrote a check for $2,000 in partial payment of the amount owed to Eastern Furniture Company.</w:t>
      </w:r>
    </w:p>
    <w:p w14:paraId="664EFA22" w14:textId="77777777" w:rsidR="005A3AFF" w:rsidRPr="005A3AFF" w:rsidRDefault="005A3AFF" w:rsidP="005A3AFF">
      <w:pPr>
        <w:rPr>
          <w:sz w:val="24"/>
          <w:szCs w:val="24"/>
        </w:rPr>
      </w:pPr>
      <w:r>
        <w:rPr>
          <w:sz w:val="24"/>
          <w:szCs w:val="24"/>
        </w:rPr>
        <w:t>Use the Excel spreadsheet form for posting the transactions.</w:t>
      </w:r>
    </w:p>
    <w:sectPr w:rsidR="005A3AFF" w:rsidRPr="005A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05D08"/>
    <w:multiLevelType w:val="hybridMultilevel"/>
    <w:tmpl w:val="A6E8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82"/>
    <w:rsid w:val="00261D82"/>
    <w:rsid w:val="005A3AFF"/>
    <w:rsid w:val="008B0873"/>
    <w:rsid w:val="00B6731F"/>
    <w:rsid w:val="00D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C907"/>
  <w15:chartTrackingRefBased/>
  <w15:docId w15:val="{B9D50600-6913-49B0-89D8-E491D91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Craver</dc:creator>
  <cp:keywords/>
  <dc:description/>
  <cp:lastModifiedBy>Susan Craver</cp:lastModifiedBy>
  <cp:revision>2</cp:revision>
  <dcterms:created xsi:type="dcterms:W3CDTF">2019-08-11T15:25:00Z</dcterms:created>
  <dcterms:modified xsi:type="dcterms:W3CDTF">2019-08-12T17:13:00Z</dcterms:modified>
</cp:coreProperties>
</file>